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11A01673"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Sarakstarindkopa"/>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CF298D7"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w:t>
      </w:r>
      <w:r w:rsidR="00103F2A">
        <w:rPr>
          <w:lang w:val="lv-LV"/>
        </w:rPr>
        <w:t>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lastRenderedPageBreak/>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lastRenderedPageBreak/>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Sarakstarindkopa"/>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r>
        <w:rPr>
          <w:i/>
          <w:iCs/>
          <w:lang w:val="lv-LV"/>
        </w:rPr>
        <w:t>;</w:t>
      </w:r>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r w:rsidR="009362D7">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Sarakstarindkopa"/>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Sarakstarindkopa"/>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Sarakstarindkopa"/>
        <w:numPr>
          <w:ilvl w:val="0"/>
          <w:numId w:val="39"/>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s</w:t>
      </w:r>
      <w:proofErr w:type="spellEnd"/>
      <w:r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className</w:t>
      </w:r>
      <w:proofErr w:type="spellEnd"/>
      <w:r>
        <w:rPr>
          <w:i/>
          <w:iCs/>
          <w:lang w:val="lv-LV"/>
        </w:rPr>
        <w:t xml:space="preserv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associations</w:t>
      </w:r>
      <w:proofErr w:type="spellEnd"/>
      <w:r>
        <w:rPr>
          <w:i/>
          <w:iCs/>
          <w:lang w:val="lv-LV"/>
        </w:rPr>
        <w:t>[x+1]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cSource.CreateAssociationEnd</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association</w:t>
      </w:r>
      <w:r>
        <w:rPr>
          <w:i/>
          <w:iCs/>
          <w:lang w:val="lv-LV"/>
        </w:rPr>
        <w:t>s</w:t>
      </w:r>
      <w:proofErr w:type="spellEnd"/>
      <w:r>
        <w:rPr>
          <w:i/>
          <w:iCs/>
          <w:lang w:val="lv-LV"/>
        </w:rPr>
        <w:t xml:space="preserve">[x] </w:t>
      </w:r>
      <w:r w:rsidRPr="00424024">
        <w:rPr>
          <w:i/>
          <w:iCs/>
          <w:lang w:val="lv-LV"/>
        </w:rPr>
        <w:t xml:space="preserve">, </w:t>
      </w:r>
      <w:proofErr w:type="spellStart"/>
      <w:r w:rsidRPr="00424024">
        <w:rPr>
          <w:i/>
          <w:iCs/>
          <w:lang w:val="lv-LV"/>
        </w:rPr>
        <w:t>association</w:t>
      </w:r>
      <w:r>
        <w:rPr>
          <w:i/>
          <w:iCs/>
          <w:lang w:val="lv-LV"/>
        </w:rPr>
        <w:t>s</w:t>
      </w:r>
      <w:proofErr w:type="spellEnd"/>
      <w:r>
        <w:rPr>
          <w:i/>
          <w:iCs/>
          <w:lang w:val="lv-LV"/>
        </w:rPr>
        <w:t>[x+1]</w:t>
      </w:r>
      <w:r w:rsidRPr="00424024">
        <w:rPr>
          <w:i/>
          <w:iCs/>
          <w:lang w:val="lv-LV"/>
        </w:rPr>
        <w:t xml:space="preserve"> , </w:t>
      </w:r>
      <w:proofErr w:type="spellStart"/>
      <w:r>
        <w:rPr>
          <w:i/>
          <w:iCs/>
          <w:lang w:val="lv-LV"/>
        </w:rPr>
        <w:t>i</w:t>
      </w:r>
      <w:r w:rsidRPr="00424024">
        <w:rPr>
          <w:i/>
          <w:iCs/>
          <w:lang w:val="lv-LV"/>
        </w:rPr>
        <w:t>sComposition</w:t>
      </w:r>
      <w:proofErr w:type="spellEnd"/>
      <w:r w:rsidRPr="00424024">
        <w:rPr>
          <w:i/>
          <w:iCs/>
          <w:lang w:val="lv-LV"/>
        </w:rPr>
        <w:t xml:space="preserve">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return</w:t>
      </w:r>
      <w:proofErr w:type="spellEnd"/>
      <w:r w:rsidRPr="00424024">
        <w:rPr>
          <w:i/>
          <w:iCs/>
          <w:lang w:val="lv-LV"/>
        </w:rPr>
        <w:t xml:space="preserve">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proofErr w:type="spellStart"/>
      <w:r>
        <w:rPr>
          <w:i/>
          <w:iCs/>
          <w:lang w:val="lv-LV"/>
        </w:rPr>
        <w:t>klasesVārds</w:t>
      </w:r>
      <w:proofErr w:type="spellEnd"/>
      <w:r>
        <w:rPr>
          <w:lang w:val="lv-LV"/>
        </w:rPr>
        <w:t xml:space="preserve"> ir ģenerējamās klases vārds, </w:t>
      </w: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Virsraksts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362D7">
      <w:pPr>
        <w:pStyle w:val="Sarakstarindkopa"/>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362D7">
      <w:pPr>
        <w:pStyle w:val="Sarakstarindkopa"/>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362D7">
      <w:pPr>
        <w:pStyle w:val="Sarakstarindkopa"/>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lastRenderedPageBreak/>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t xml:space="preserve">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2AB19C05" w:rsidR="009362D7" w:rsidRDefault="009362D7" w:rsidP="009362D7">
      <w:pPr>
        <w:pStyle w:val="Sarakstarindkopa"/>
        <w:numPr>
          <w:ilvl w:val="0"/>
          <w:numId w:val="9"/>
        </w:numPr>
        <w:spacing w:before="0" w:after="0"/>
      </w:pPr>
      <w:r>
        <w:t>Apstrādes beigās asociācijas galapunktus saglabā asociācijā un tām paredzētajās klasēs</w:t>
      </w:r>
      <w:r w:rsidR="00B51B0D">
        <w:t>, ja tiem ir doti lomu vārdi</w:t>
      </w:r>
      <w:r w:rsidR="00B51B0D">
        <w:t xml:space="preserve">, </w:t>
      </w:r>
      <w:r>
        <w:t>un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lastRenderedPageBreak/>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lastRenderedPageBreak/>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4C6F3302" w:rsidR="00B51B0D" w:rsidRDefault="00B51B0D" w:rsidP="00B51B0D">
      <w:pPr>
        <w:numPr>
          <w:ilvl w:val="1"/>
          <w:numId w:val="9"/>
        </w:numPr>
        <w:spacing w:before="0" w:after="0"/>
      </w:pPr>
      <w:r>
        <w:t xml:space="preserve">Ja vārds jau ir sastopams </w:t>
      </w:r>
      <w:r>
        <w:t xml:space="preserve">kādā no </w:t>
      </w:r>
      <w:r>
        <w:t xml:space="preserve">tās </w:t>
      </w:r>
      <w:proofErr w:type="spellStart"/>
      <w:r>
        <w:t>virsklasē</w:t>
      </w:r>
      <w:r>
        <w:t>m</w:t>
      </w:r>
      <w:proofErr w:type="spellEnd"/>
      <w:r>
        <w:t xml:space="preserve">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77777777" w:rsidR="00B51B0D" w:rsidRPr="00B51B0D" w:rsidRDefault="00B51B0D" w:rsidP="00B51B0D">
      <w:pPr>
        <w:numPr>
          <w:ilvl w:val="1"/>
          <w:numId w:val="9"/>
        </w:numPr>
        <w:spacing w:before="0" w:after="0"/>
        <w:rPr>
          <w:sz w:val="26"/>
          <w:szCs w:val="26"/>
        </w:rPr>
      </w:pPr>
      <w:r>
        <w:t xml:space="preserve">Ja vārds tiek izmantots virsklasē kā cita 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Sarakstarindkopa"/>
        <w:numPr>
          <w:ilvl w:val="0"/>
          <w:numId w:val="9"/>
        </w:numPr>
        <w:spacing w:before="0" w:after="0"/>
      </w:pPr>
      <w:r>
        <w:t>Ja metodei nav argumentu iekavu, tad saglabā kļūdas paziņojumu “Trūkst argumentu definīcijas”</w:t>
      </w:r>
      <w:r>
        <w:t xml:space="preserve">, citādi </w:t>
      </w:r>
      <w:r>
        <w:t>tiek palaista funkcija “</w:t>
      </w:r>
      <w:proofErr w:type="spellStart"/>
      <w:r>
        <w:t>Apstaigat</w:t>
      </w:r>
      <w:proofErr w:type="spellEnd"/>
      <w:r>
        <w:t xml:space="preserve">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DFD5773" w:rsidR="000A3C1A" w:rsidRDefault="000A3C1A" w:rsidP="000A3C1A">
      <w:pPr>
        <w:pStyle w:val="Sarakstarindkopa"/>
        <w:numPr>
          <w:ilvl w:val="0"/>
          <w:numId w:val="9"/>
        </w:numPr>
        <w:spacing w:before="0" w:after="0"/>
      </w:pPr>
      <w:r>
        <w:t>Virsklašu pārbaude:</w:t>
      </w:r>
    </w:p>
    <w:p w14:paraId="43A0C427" w14:textId="32D7B6E6"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lastRenderedPageBreak/>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w:t>
      </w:r>
      <w:r>
        <w:t>metodē</w:t>
      </w:r>
      <w:r>
        <w:t xml:space="preserve">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lastRenderedPageBreak/>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lastRenderedPageBreak/>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lastRenderedPageBreak/>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362D7">
      <w:pPr>
        <w:pStyle w:val="Sarakstarindkopa"/>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362D7">
      <w:pPr>
        <w:pStyle w:val="Sarakstarindkopa"/>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362D7">
      <w:pPr>
        <w:pStyle w:val="Sarakstarindkopa"/>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362D7">
      <w:pPr>
        <w:pStyle w:val="Sarakstarindkopa"/>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proofErr w:type="spellStart"/>
      <w:r>
        <w:t>WebKlasei</w:t>
      </w:r>
      <w:proofErr w:type="spellEnd"/>
    </w:p>
    <w:p w14:paraId="3F3BB622" w14:textId="77777777" w:rsidR="009362D7" w:rsidRDefault="009362D7" w:rsidP="009362D7">
      <w:pPr>
        <w:pStyle w:val="Sarakstarindkopa"/>
        <w:numPr>
          <w:ilvl w:val="0"/>
          <w:numId w:val="42"/>
        </w:numPr>
        <w:spacing w:before="200" w:after="200"/>
      </w:pPr>
      <w:proofErr w:type="spellStart"/>
      <w:r>
        <w:t>WebObjektam</w:t>
      </w:r>
      <w:proofErr w:type="spellEnd"/>
    </w:p>
    <w:p w14:paraId="70C70B18" w14:textId="77777777" w:rsidR="009362D7" w:rsidRDefault="009362D7" w:rsidP="009362D7">
      <w:pPr>
        <w:pStyle w:val="Sarakstarindkopa"/>
        <w:numPr>
          <w:ilvl w:val="0"/>
          <w:numId w:val="42"/>
        </w:numPr>
        <w:spacing w:before="200" w:after="200"/>
      </w:pPr>
      <w:proofErr w:type="spellStart"/>
      <w:r>
        <w:t>WebAtribūtam</w:t>
      </w:r>
      <w:proofErr w:type="spellEnd"/>
    </w:p>
    <w:p w14:paraId="1F018245" w14:textId="77777777" w:rsidR="009362D7" w:rsidRDefault="009362D7" w:rsidP="009362D7">
      <w:pPr>
        <w:pStyle w:val="Sarakstarindkopa"/>
        <w:numPr>
          <w:ilvl w:val="0"/>
          <w:numId w:val="42"/>
        </w:numPr>
        <w:spacing w:before="200" w:after="200"/>
      </w:pPr>
      <w:proofErr w:type="spellStart"/>
      <w:r>
        <w:t>WebAsociācijai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proofErr w:type="spellStart"/>
      <w:r>
        <w:t>WebKlasi</w:t>
      </w:r>
      <w:proofErr w:type="spellEnd"/>
    </w:p>
    <w:p w14:paraId="66B09A8B" w14:textId="77777777" w:rsidR="009362D7" w:rsidRDefault="009362D7" w:rsidP="009362D7">
      <w:pPr>
        <w:pStyle w:val="Sarakstarindkopa"/>
        <w:numPr>
          <w:ilvl w:val="0"/>
          <w:numId w:val="42"/>
        </w:numPr>
        <w:spacing w:before="200" w:after="200"/>
      </w:pPr>
      <w:proofErr w:type="spellStart"/>
      <w:r>
        <w:t>WebObjektu</w:t>
      </w:r>
      <w:proofErr w:type="spellEnd"/>
    </w:p>
    <w:p w14:paraId="2025BAA3" w14:textId="77777777" w:rsidR="009362D7" w:rsidRDefault="009362D7" w:rsidP="009362D7">
      <w:pPr>
        <w:pStyle w:val="Sarakstarindkopa"/>
        <w:numPr>
          <w:ilvl w:val="0"/>
          <w:numId w:val="42"/>
        </w:numPr>
        <w:spacing w:before="200" w:after="200"/>
      </w:pPr>
      <w:proofErr w:type="spellStart"/>
      <w:r>
        <w:t>WebAtribūtu</w:t>
      </w:r>
      <w:proofErr w:type="spellEnd"/>
    </w:p>
    <w:p w14:paraId="6275C785" w14:textId="77777777" w:rsidR="009362D7" w:rsidRDefault="009362D7" w:rsidP="009362D7">
      <w:pPr>
        <w:pStyle w:val="Sarakstarindkopa"/>
        <w:numPr>
          <w:ilvl w:val="0"/>
          <w:numId w:val="42"/>
        </w:numPr>
        <w:spacing w:before="200" w:after="200"/>
      </w:pPr>
      <w:proofErr w:type="spellStart"/>
      <w:r>
        <w:t>WebAsociāciju</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proofErr w:type="spellStart"/>
      <w:r>
        <w:lastRenderedPageBreak/>
        <w:t>WebKlasi</w:t>
      </w:r>
      <w:proofErr w:type="spellEnd"/>
    </w:p>
    <w:p w14:paraId="411DC99D" w14:textId="77777777" w:rsidR="009362D7" w:rsidRDefault="009362D7" w:rsidP="009362D7">
      <w:pPr>
        <w:pStyle w:val="Sarakstarindkopa"/>
        <w:numPr>
          <w:ilvl w:val="0"/>
          <w:numId w:val="42"/>
        </w:numPr>
        <w:spacing w:before="200" w:after="200"/>
      </w:pPr>
      <w:proofErr w:type="spellStart"/>
      <w:r>
        <w:t>WebAtribūtu</w:t>
      </w:r>
      <w:proofErr w:type="spellEnd"/>
    </w:p>
    <w:p w14:paraId="2ECC6D5E" w14:textId="77777777" w:rsidR="009362D7" w:rsidRDefault="009362D7" w:rsidP="009362D7">
      <w:pPr>
        <w:pStyle w:val="Sarakstarindkopa"/>
        <w:numPr>
          <w:ilvl w:val="0"/>
          <w:numId w:val="42"/>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0A4B9A79" w:rsidR="002372B4" w:rsidRDefault="002372B4" w:rsidP="002372B4">
      <w:pPr>
        <w:pStyle w:val="Sarakstarindkopa"/>
        <w:numPr>
          <w:ilvl w:val="0"/>
          <w:numId w:val="24"/>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274F792B"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Sarakstarindkopa"/>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Sarakstarindkopa"/>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Sarakstarindkopa"/>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Sarakstarindkopa"/>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Sarakstarindkopa"/>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virsklasē”.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Sarakstarindkopa"/>
        <w:numPr>
          <w:ilvl w:val="0"/>
          <w:numId w:val="31"/>
        </w:numPr>
        <w:rPr>
          <w:lang w:val="lv-LV"/>
        </w:rPr>
      </w:pPr>
      <w:r>
        <w:rPr>
          <w:lang w:val="lv-LV"/>
        </w:rPr>
        <w:t>Vai ir definēti metodes argumenti?</w:t>
      </w:r>
    </w:p>
    <w:p w14:paraId="4A239B50" w14:textId="0EBAAF7E" w:rsidR="00095D69" w:rsidRDefault="00095D69" w:rsidP="00095D69">
      <w:pPr>
        <w:pStyle w:val="Sarakstarindkopa"/>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Virsraksts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Sarakstarindkopa"/>
        <w:numPr>
          <w:ilvl w:val="0"/>
          <w:numId w:val="34"/>
        </w:numPr>
        <w:rPr>
          <w:lang w:val="lv-LV"/>
        </w:rPr>
      </w:pPr>
      <w:r>
        <w:rPr>
          <w:lang w:val="lv-LV"/>
        </w:rPr>
        <w:t>Atrod metodi ar tādu pašu vārdu</w:t>
      </w:r>
    </w:p>
    <w:p w14:paraId="244C7464" w14:textId="17D8429B" w:rsidR="00F4010F" w:rsidRDefault="00F4010F" w:rsidP="00F4010F">
      <w:pPr>
        <w:pStyle w:val="Sarakstarindkopa"/>
        <w:numPr>
          <w:ilvl w:val="0"/>
          <w:numId w:val="34"/>
        </w:numPr>
        <w:rPr>
          <w:lang w:val="lv-LV"/>
        </w:rPr>
      </w:pPr>
      <w:r>
        <w:rPr>
          <w:lang w:val="lv-LV"/>
        </w:rPr>
        <w:t>Noskaidro, vai metodēm sakrīt atgriežamais tips</w:t>
      </w:r>
    </w:p>
    <w:p w14:paraId="5E7FF32C" w14:textId="7C221884" w:rsidR="00F4010F" w:rsidRDefault="00F4010F" w:rsidP="00F4010F">
      <w:pPr>
        <w:pStyle w:val="Sarakstarindkopa"/>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Sarakstarindkopa"/>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r>
        <w:rPr>
          <w:lang w:val="lv-LV"/>
        </w:rPr>
        <w:t xml:space="preserve">Starpkoda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Sarakstarindkopa"/>
        <w:numPr>
          <w:ilvl w:val="0"/>
          <w:numId w:val="44"/>
        </w:numPr>
        <w:rPr>
          <w:lang w:val="lv-LV"/>
        </w:rPr>
      </w:pPr>
      <w:r>
        <w:rPr>
          <w:lang w:val="lv-LV"/>
        </w:rPr>
        <w:t>Konstruktori [skat. 3.3.3 nodaļu]</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Virsraksts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Virsraksts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Sarakstarindkopa"/>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Sarakstarindkopa"/>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Sarakstarindkopa"/>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B0EE8" w14:textId="77777777" w:rsidR="001C2FE4" w:rsidRDefault="001C2FE4">
      <w:pPr>
        <w:spacing w:before="0" w:after="0" w:line="240" w:lineRule="auto"/>
      </w:pPr>
      <w:r>
        <w:separator/>
      </w:r>
    </w:p>
  </w:endnote>
  <w:endnote w:type="continuationSeparator" w:id="0">
    <w:p w14:paraId="5BB01B31" w14:textId="77777777" w:rsidR="001C2FE4" w:rsidRDefault="001C2F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73EAB" w14:textId="77777777" w:rsidR="001C2FE4" w:rsidRDefault="001C2FE4">
      <w:pPr>
        <w:spacing w:before="0" w:after="0" w:line="240" w:lineRule="auto"/>
      </w:pPr>
      <w:r>
        <w:separator/>
      </w:r>
    </w:p>
  </w:footnote>
  <w:footnote w:type="continuationSeparator" w:id="0">
    <w:p w14:paraId="48D26172" w14:textId="77777777" w:rsidR="001C2FE4" w:rsidRDefault="001C2F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A3C1A"/>
    <w:rsid w:val="000B4D90"/>
    <w:rsid w:val="000B5FF9"/>
    <w:rsid w:val="000E0C00"/>
    <w:rsid w:val="000E6DFD"/>
    <w:rsid w:val="000F2AAC"/>
    <w:rsid w:val="00103C70"/>
    <w:rsid w:val="00103F2A"/>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B40A6"/>
    <w:rsid w:val="001C2FE4"/>
    <w:rsid w:val="001C56FC"/>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97DE7"/>
    <w:rsid w:val="005A1255"/>
    <w:rsid w:val="005A5F34"/>
    <w:rsid w:val="005B171C"/>
    <w:rsid w:val="005B7FED"/>
    <w:rsid w:val="005C3200"/>
    <w:rsid w:val="005D5BC6"/>
    <w:rsid w:val="005E481A"/>
    <w:rsid w:val="005E75B8"/>
    <w:rsid w:val="005F0AA1"/>
    <w:rsid w:val="005F310D"/>
    <w:rsid w:val="005F45AB"/>
    <w:rsid w:val="005F7EC6"/>
    <w:rsid w:val="00600EB3"/>
    <w:rsid w:val="00605AB2"/>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61C"/>
    <w:rsid w:val="00747545"/>
    <w:rsid w:val="007552D7"/>
    <w:rsid w:val="00756450"/>
    <w:rsid w:val="007715BD"/>
    <w:rsid w:val="00776F0F"/>
    <w:rsid w:val="00786B8A"/>
    <w:rsid w:val="00787EB8"/>
    <w:rsid w:val="00797E33"/>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7628"/>
    <w:rsid w:val="00A42987"/>
    <w:rsid w:val="00A53E2F"/>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F6C35"/>
    <w:rsid w:val="00C055CD"/>
    <w:rsid w:val="00C05672"/>
    <w:rsid w:val="00C121AC"/>
    <w:rsid w:val="00C15D48"/>
    <w:rsid w:val="00C171D2"/>
    <w:rsid w:val="00C208D1"/>
    <w:rsid w:val="00C239E6"/>
    <w:rsid w:val="00C23A70"/>
    <w:rsid w:val="00C31444"/>
    <w:rsid w:val="00C3203D"/>
    <w:rsid w:val="00C328A3"/>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6773</TotalTime>
  <Pages>108</Pages>
  <Words>57533</Words>
  <Characters>32794</Characters>
  <Application>Microsoft Office Word</Application>
  <DocSecurity>0</DocSecurity>
  <Lines>273</Lines>
  <Paragraphs>180</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127</cp:revision>
  <dcterms:created xsi:type="dcterms:W3CDTF">2021-06-14T06:13:00Z</dcterms:created>
  <dcterms:modified xsi:type="dcterms:W3CDTF">2021-12-17T12:52:00Z</dcterms:modified>
</cp:coreProperties>
</file>